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5D" w:rsidRDefault="00553C5D" w:rsidP="00553C5D">
      <w:pPr>
        <w:ind w:firstLineChars="2900" w:firstLine="6090"/>
        <w:rPr>
          <w:rFonts w:hint="eastAsia"/>
        </w:rPr>
      </w:pPr>
      <w:r>
        <w:rPr>
          <w:rFonts w:hint="eastAsia"/>
        </w:rPr>
        <w:t>平成</w:t>
      </w:r>
      <w:r>
        <w:rPr>
          <w:rFonts w:hint="eastAsia"/>
        </w:rPr>
        <w:t>25</w:t>
      </w:r>
      <w:r>
        <w:rPr>
          <w:rFonts w:hint="eastAsia"/>
        </w:rPr>
        <w:t>年</w:t>
      </w:r>
      <w:r>
        <w:rPr>
          <w:rFonts w:hint="eastAsia"/>
        </w:rPr>
        <w:t>2</w:t>
      </w:r>
      <w:r>
        <w:rPr>
          <w:rFonts w:hint="eastAsia"/>
        </w:rPr>
        <w:t>月</w:t>
      </w:r>
      <w:r>
        <w:rPr>
          <w:rFonts w:hint="eastAsia"/>
        </w:rPr>
        <w:t>23</w:t>
      </w:r>
      <w:r>
        <w:rPr>
          <w:rFonts w:hint="eastAsia"/>
        </w:rPr>
        <w:t>日</w:t>
      </w:r>
    </w:p>
    <w:p w:rsidR="00553C5D" w:rsidRDefault="00553C5D" w:rsidP="00553C5D">
      <w:pPr>
        <w:ind w:firstLineChars="2500" w:firstLine="5250"/>
        <w:rPr>
          <w:rFonts w:hint="eastAsia"/>
        </w:rPr>
      </w:pPr>
      <w:r>
        <w:rPr>
          <w:rFonts w:hint="eastAsia"/>
        </w:rPr>
        <w:t>創造的教育＝福祉＝人間学会</w:t>
      </w:r>
    </w:p>
    <w:p w:rsidR="00553C5D" w:rsidRDefault="00553C5D" w:rsidP="00553C5D">
      <w:pPr>
        <w:ind w:firstLineChars="2500" w:firstLine="5250"/>
        <w:rPr>
          <w:rFonts w:hint="eastAsia"/>
        </w:rPr>
      </w:pPr>
      <w:r>
        <w:rPr>
          <w:rFonts w:hint="eastAsia"/>
        </w:rPr>
        <w:t>会　長　　　宮　本　和　彦</w:t>
      </w:r>
    </w:p>
    <w:p w:rsidR="00553C5D" w:rsidRDefault="00553C5D" w:rsidP="00553C5D"/>
    <w:p w:rsidR="00553C5D" w:rsidRPr="00553C5D" w:rsidRDefault="00553C5D" w:rsidP="00553C5D">
      <w:pPr>
        <w:ind w:firstLineChars="700" w:firstLine="1680"/>
        <w:rPr>
          <w:rFonts w:hint="eastAsia"/>
          <w:sz w:val="24"/>
          <w:szCs w:val="24"/>
        </w:rPr>
      </w:pPr>
      <w:r w:rsidRPr="00553C5D">
        <w:rPr>
          <w:rFonts w:hint="eastAsia"/>
          <w:sz w:val="24"/>
          <w:szCs w:val="24"/>
        </w:rPr>
        <w:t>創造的教育＝福祉＝人間学会会員の皆様へ</w:t>
      </w:r>
    </w:p>
    <w:p w:rsidR="00553C5D" w:rsidRDefault="00553C5D" w:rsidP="00553C5D">
      <w:pPr>
        <w:ind w:firstLineChars="900" w:firstLine="2160"/>
        <w:rPr>
          <w:rFonts w:hint="eastAsia"/>
        </w:rPr>
      </w:pPr>
      <w:r w:rsidRPr="00553C5D">
        <w:rPr>
          <w:rFonts w:hint="eastAsia"/>
          <w:sz w:val="24"/>
          <w:szCs w:val="24"/>
        </w:rPr>
        <w:t>研究発表・総会</w:t>
      </w:r>
      <w:r w:rsidRPr="00553C5D">
        <w:rPr>
          <w:rFonts w:hint="eastAsia"/>
          <w:sz w:val="24"/>
          <w:szCs w:val="24"/>
        </w:rPr>
        <w:t>2013</w:t>
      </w:r>
      <w:r w:rsidRPr="00553C5D">
        <w:rPr>
          <w:rFonts w:hint="eastAsia"/>
          <w:sz w:val="24"/>
          <w:szCs w:val="24"/>
        </w:rPr>
        <w:t>のご案内</w:t>
      </w:r>
    </w:p>
    <w:p w:rsidR="00553C5D" w:rsidRDefault="00553C5D" w:rsidP="00553C5D"/>
    <w:p w:rsidR="00553C5D" w:rsidRDefault="00553C5D" w:rsidP="00553C5D">
      <w:pPr>
        <w:ind w:firstLineChars="100" w:firstLine="210"/>
        <w:rPr>
          <w:rFonts w:hint="eastAsia"/>
        </w:rPr>
      </w:pPr>
      <w:r>
        <w:rPr>
          <w:rFonts w:hint="eastAsia"/>
        </w:rPr>
        <w:t>拝啓　梅花の候、会員の皆様におかれましては、益々ご清祥のこととお慶び申し上げます。</w:t>
      </w:r>
    </w:p>
    <w:p w:rsidR="00553C5D" w:rsidRDefault="00553C5D" w:rsidP="00553C5D">
      <w:pPr>
        <w:ind w:firstLineChars="100" w:firstLine="210"/>
        <w:rPr>
          <w:rFonts w:hint="eastAsia"/>
        </w:rPr>
      </w:pPr>
      <w:r>
        <w:rPr>
          <w:rFonts w:hint="eastAsia"/>
        </w:rPr>
        <w:t>さて、本学会も創立より</w:t>
      </w:r>
      <w:r>
        <w:rPr>
          <w:rFonts w:hint="eastAsia"/>
        </w:rPr>
        <w:t>2</w:t>
      </w:r>
      <w:r>
        <w:rPr>
          <w:rFonts w:hint="eastAsia"/>
        </w:rPr>
        <w:t>年目を迎え、会員数も</w:t>
      </w:r>
      <w:r>
        <w:rPr>
          <w:rFonts w:hint="eastAsia"/>
        </w:rPr>
        <w:t>100</w:t>
      </w:r>
      <w:r>
        <w:rPr>
          <w:rFonts w:hint="eastAsia"/>
        </w:rPr>
        <w:t>名を超えるまでに成長し、研究例会などにおきましても活発な研究活動が展開されるまでに至りました。また、本学会の研究誌である「創造的教育＝福祉＝人間研究」の刊行も実現することになり、いよいよ日本学術会議研究協力団体への申請準備も進められています。</w:t>
      </w:r>
    </w:p>
    <w:p w:rsidR="00553C5D" w:rsidRDefault="00553C5D" w:rsidP="00553C5D">
      <w:pPr>
        <w:rPr>
          <w:rFonts w:hint="eastAsia"/>
        </w:rPr>
      </w:pPr>
      <w:r>
        <w:rPr>
          <w:rFonts w:hint="eastAsia"/>
        </w:rPr>
        <w:t xml:space="preserve">　創立以来、第</w:t>
      </w:r>
      <w:r>
        <w:rPr>
          <w:rFonts w:hint="eastAsia"/>
        </w:rPr>
        <w:t>2</w:t>
      </w:r>
      <w:r>
        <w:rPr>
          <w:rFonts w:hint="eastAsia"/>
        </w:rPr>
        <w:t>回となります研究大会は、成蹊大学のご協力をいただき、別紙にあります日時、場所、内容で開催される運びとなりました。今回は、創立</w:t>
      </w:r>
      <w:r>
        <w:rPr>
          <w:rFonts w:hint="eastAsia"/>
        </w:rPr>
        <w:t>1</w:t>
      </w:r>
      <w:r>
        <w:rPr>
          <w:rFonts w:hint="eastAsia"/>
        </w:rPr>
        <w:t xml:space="preserve">周年の区切りとしまして、学際的性格を有する本学会のこれからの方向性を展望することも念頭におきまして、シンポジウムを開催する試みが計画されています。このシンポジウムを開くに当たり、数度にわたる準備ミーティングが行われました。すべての生活の局面においてグローバル化が急速に進む現代社会において、人間が人間として無条件に尊重される理念を守ることは、困難を極めるまでに至っている感があります。　　　　</w:t>
      </w:r>
    </w:p>
    <w:p w:rsidR="00553C5D" w:rsidRDefault="00553C5D" w:rsidP="00553C5D">
      <w:pPr>
        <w:rPr>
          <w:rFonts w:hint="eastAsia"/>
        </w:rPr>
      </w:pPr>
      <w:r>
        <w:rPr>
          <w:rFonts w:hint="eastAsia"/>
        </w:rPr>
        <w:t>しかしながら、進むべき方向性へのヴィジョンを見失ったとき、人も社会も迷走に陥ることになります。哲学においても、教育学や社会諸科学、あるいは人間の福祉にかかわる諸学問において、「あるべき姿」を描き世に提示することは、それ自体が難しくなっている現実があります。今回のシンポジウムのテーマを固めるにあたっては、最初、「グローバル化が進む世界における人間性のあり方を問う」というものをたたき台にしましたが、より命を支える自然との関連から人間社会のあるべき姿を探求するものといたしました。</w:t>
      </w:r>
    </w:p>
    <w:p w:rsidR="00553C5D" w:rsidRDefault="00553C5D" w:rsidP="00553C5D">
      <w:pPr>
        <w:ind w:firstLineChars="100" w:firstLine="210"/>
        <w:rPr>
          <w:rFonts w:hint="eastAsia"/>
        </w:rPr>
      </w:pPr>
      <w:r>
        <w:rPr>
          <w:rFonts w:hint="eastAsia"/>
        </w:rPr>
        <w:t>会員の皆様をはじめといたしまして、多くの方々の方々に参加していただき、有意義な議論がなされますことを期待いたします。</w:t>
      </w:r>
    </w:p>
    <w:p w:rsidR="00553C5D" w:rsidRDefault="00553C5D" w:rsidP="00553C5D">
      <w:pPr>
        <w:ind w:firstLineChars="3600" w:firstLine="7560"/>
        <w:rPr>
          <w:rFonts w:hint="eastAsia"/>
        </w:rPr>
      </w:pPr>
      <w:bookmarkStart w:id="0" w:name="_GoBack"/>
      <w:bookmarkEnd w:id="0"/>
      <w:r>
        <w:rPr>
          <w:rFonts w:hint="eastAsia"/>
        </w:rPr>
        <w:t>敬具</w:t>
      </w:r>
    </w:p>
    <w:p w:rsidR="00553C5D" w:rsidRDefault="00553C5D" w:rsidP="00553C5D"/>
    <w:p w:rsidR="00EC345B" w:rsidRDefault="00EC345B"/>
    <w:sectPr w:rsidR="00EC345B" w:rsidSect="00553C5D">
      <w:pgSz w:w="10319" w:h="14571" w:code="13"/>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5D"/>
    <w:rsid w:val="00553C5D"/>
    <w:rsid w:val="00EC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1</cp:revision>
  <cp:lastPrinted>2013-03-13T12:03:00Z</cp:lastPrinted>
  <dcterms:created xsi:type="dcterms:W3CDTF">2013-03-13T12:01:00Z</dcterms:created>
  <dcterms:modified xsi:type="dcterms:W3CDTF">2013-03-13T12:04:00Z</dcterms:modified>
</cp:coreProperties>
</file>